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A0" w:rsidRDefault="00A450A0" w:rsidP="00A450A0">
      <w:pPr>
        <w:rPr>
          <w:rStyle w:val="fontstyle01"/>
          <w:rFonts w:ascii="华文中宋" w:eastAsia="华文中宋" w:hAnsi="华文中宋" w:hint="default"/>
          <w:b/>
        </w:rPr>
      </w:pPr>
      <w:r>
        <w:rPr>
          <w:rStyle w:val="fontstyle01"/>
          <w:rFonts w:ascii="华文中宋" w:eastAsia="华文中宋" w:hAnsi="华文中宋" w:hint="default"/>
          <w:b/>
        </w:rPr>
        <w:t>附件2：</w:t>
      </w:r>
    </w:p>
    <w:p w:rsidR="00E050C7" w:rsidRDefault="00E050C7" w:rsidP="00FA38C8">
      <w:pPr>
        <w:jc w:val="center"/>
        <w:rPr>
          <w:rStyle w:val="fontstyle01"/>
          <w:rFonts w:ascii="华文中宋" w:eastAsia="华文中宋" w:hAnsi="华文中宋" w:hint="default"/>
          <w:b/>
        </w:rPr>
      </w:pPr>
      <w:r w:rsidRPr="00E050C7">
        <w:rPr>
          <w:rStyle w:val="fontstyle01"/>
          <w:rFonts w:ascii="华文中宋" w:eastAsia="华文中宋" w:hAnsi="华文中宋" w:hint="default"/>
          <w:b/>
        </w:rPr>
        <w:t>天津工业生物技术研究所</w:t>
      </w:r>
      <w:r w:rsidR="00B95C4D" w:rsidRPr="00B95C4D">
        <w:rPr>
          <w:rStyle w:val="fontstyle01"/>
          <w:rFonts w:ascii="华文中宋" w:eastAsia="华文中宋" w:hAnsi="华文中宋" w:hint="default"/>
          <w:b/>
        </w:rPr>
        <w:t>202</w:t>
      </w:r>
      <w:r w:rsidR="002E1798">
        <w:rPr>
          <w:rStyle w:val="fontstyle01"/>
          <w:rFonts w:ascii="华文中宋" w:eastAsia="华文中宋" w:hAnsi="华文中宋" w:hint="default"/>
          <w:b/>
        </w:rPr>
        <w:t>6</w:t>
      </w:r>
      <w:r w:rsidR="00B95C4D" w:rsidRPr="00B95C4D">
        <w:rPr>
          <w:rStyle w:val="fontstyle01"/>
          <w:rFonts w:ascii="华文中宋" w:eastAsia="华文中宋" w:hAnsi="华文中宋" w:hint="default"/>
          <w:b/>
        </w:rPr>
        <w:t>年推免生招生</w:t>
      </w:r>
      <w:r w:rsidR="00FA38C8">
        <w:rPr>
          <w:rStyle w:val="fontstyle01"/>
          <w:rFonts w:ascii="华文中宋" w:eastAsia="华文中宋" w:hAnsi="华文中宋" w:hint="default"/>
          <w:b/>
        </w:rPr>
        <w:t>需求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6516"/>
        <w:gridCol w:w="1843"/>
      </w:tblGrid>
      <w:tr w:rsidR="00FA38C8" w:rsidRPr="00E050C7" w:rsidTr="002E1798">
        <w:trPr>
          <w:trHeight w:val="497"/>
        </w:trPr>
        <w:tc>
          <w:tcPr>
            <w:tcW w:w="6516" w:type="dxa"/>
          </w:tcPr>
          <w:p w:rsidR="00FA38C8" w:rsidRPr="00E050C7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b/>
                <w:sz w:val="28"/>
                <w:szCs w:val="28"/>
              </w:rPr>
              <w:t>学科、专业名称（代码）、研究方向</w:t>
            </w:r>
          </w:p>
        </w:tc>
        <w:tc>
          <w:tcPr>
            <w:tcW w:w="1843" w:type="dxa"/>
          </w:tcPr>
          <w:p w:rsidR="00FA38C8" w:rsidRPr="00E050C7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b/>
                <w:sz w:val="28"/>
                <w:szCs w:val="28"/>
              </w:rPr>
              <w:t>指导教师</w:t>
            </w:r>
          </w:p>
        </w:tc>
      </w:tr>
      <w:tr w:rsidR="00FA38C8" w:rsidRPr="00E050C7" w:rsidTr="002E1798">
        <w:trPr>
          <w:trHeight w:val="995"/>
        </w:trPr>
        <w:tc>
          <w:tcPr>
            <w:tcW w:w="6516" w:type="dxa"/>
          </w:tcPr>
          <w:p w:rsidR="00FA38C8" w:rsidRPr="00E050C7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b/>
                <w:sz w:val="28"/>
                <w:szCs w:val="28"/>
              </w:rPr>
              <w:t>0</w:t>
            </w:r>
            <w:r w:rsidRPr="00E050C7">
              <w:rPr>
                <w:rFonts w:ascii="仿宋" w:eastAsia="仿宋" w:hAnsi="仿宋"/>
                <w:b/>
                <w:sz w:val="28"/>
                <w:szCs w:val="28"/>
              </w:rPr>
              <w:t>71005微生物学</w:t>
            </w:r>
          </w:p>
          <w:p w:rsidR="00FA38C8" w:rsidRPr="00E050C7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1（全日制）</w:t>
            </w:r>
            <w:r w:rsidR="002E1798" w:rsidRPr="002E1798">
              <w:rPr>
                <w:rFonts w:ascii="仿宋" w:eastAsia="仿宋" w:hAnsi="仿宋" w:hint="eastAsia"/>
                <w:sz w:val="28"/>
                <w:szCs w:val="28"/>
              </w:rPr>
              <w:t>计算合成生物学与生物设计</w:t>
            </w:r>
          </w:p>
        </w:tc>
        <w:tc>
          <w:tcPr>
            <w:tcW w:w="1843" w:type="dxa"/>
          </w:tcPr>
          <w:p w:rsidR="00FA38C8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A38C8" w:rsidRPr="00E050C7" w:rsidRDefault="002E1798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05A29">
              <w:rPr>
                <w:rFonts w:ascii="仿宋" w:eastAsia="仿宋" w:hAnsi="仿宋"/>
                <w:b/>
                <w:sz w:val="28"/>
                <w:szCs w:val="28"/>
              </w:rPr>
              <w:t>廖小平</w:t>
            </w:r>
          </w:p>
        </w:tc>
      </w:tr>
      <w:tr w:rsidR="00FA38C8" w:rsidRPr="00E050C7" w:rsidTr="002E1798">
        <w:trPr>
          <w:trHeight w:val="512"/>
        </w:trPr>
        <w:tc>
          <w:tcPr>
            <w:tcW w:w="6516" w:type="dxa"/>
          </w:tcPr>
          <w:p w:rsidR="00FA38C8" w:rsidRPr="00E050C7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2</w:t>
            </w:r>
            <w:r w:rsidRPr="00E050C7">
              <w:rPr>
                <w:rFonts w:ascii="仿宋" w:eastAsia="仿宋" w:hAnsi="仿宋" w:hint="eastAsia"/>
                <w:sz w:val="28"/>
                <w:szCs w:val="28"/>
              </w:rPr>
              <w:t>（全日制）</w:t>
            </w:r>
            <w:r w:rsidR="002E1798" w:rsidRPr="002E1798">
              <w:rPr>
                <w:rFonts w:ascii="仿宋" w:eastAsia="仿宋" w:hAnsi="仿宋" w:hint="eastAsia"/>
                <w:sz w:val="28"/>
                <w:szCs w:val="28"/>
              </w:rPr>
              <w:t>重要病原致病的分子机制与药物研发</w:t>
            </w:r>
          </w:p>
        </w:tc>
        <w:tc>
          <w:tcPr>
            <w:tcW w:w="1843" w:type="dxa"/>
          </w:tcPr>
          <w:p w:rsidR="00FA38C8" w:rsidRPr="00E050C7" w:rsidRDefault="002E1798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高</w:t>
            </w:r>
            <w:r w:rsidR="00ED738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ED738B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峰</w:t>
            </w:r>
          </w:p>
        </w:tc>
      </w:tr>
      <w:tr w:rsidR="00FA38C8" w:rsidRPr="00E050C7" w:rsidTr="002E1798">
        <w:trPr>
          <w:trHeight w:val="995"/>
        </w:trPr>
        <w:tc>
          <w:tcPr>
            <w:tcW w:w="6516" w:type="dxa"/>
          </w:tcPr>
          <w:p w:rsidR="00FA38C8" w:rsidRPr="00E050C7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b/>
                <w:sz w:val="28"/>
                <w:szCs w:val="28"/>
              </w:rPr>
              <w:t>0</w:t>
            </w:r>
            <w:r w:rsidRPr="00E050C7">
              <w:rPr>
                <w:rFonts w:ascii="仿宋" w:eastAsia="仿宋" w:hAnsi="仿宋"/>
                <w:b/>
                <w:sz w:val="28"/>
                <w:szCs w:val="28"/>
              </w:rPr>
              <w:t>71010生物化学与分子生物学</w:t>
            </w:r>
          </w:p>
          <w:p w:rsidR="00FA38C8" w:rsidRPr="00E050C7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1（全日制）</w:t>
            </w:r>
            <w:r w:rsidR="002E1798" w:rsidRPr="002E1798">
              <w:rPr>
                <w:rFonts w:ascii="仿宋" w:eastAsia="仿宋" w:hAnsi="仿宋" w:hint="eastAsia"/>
                <w:sz w:val="28"/>
                <w:szCs w:val="28"/>
              </w:rPr>
              <w:t>食品高通量检测方法与营养功能因子研究</w:t>
            </w:r>
          </w:p>
        </w:tc>
        <w:tc>
          <w:tcPr>
            <w:tcW w:w="1843" w:type="dxa"/>
          </w:tcPr>
          <w:p w:rsidR="00FA38C8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A38C8" w:rsidRPr="002E1798" w:rsidRDefault="002E1798" w:rsidP="00E050C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E1798">
              <w:rPr>
                <w:rFonts w:ascii="仿宋" w:eastAsia="仿宋" w:hAnsi="仿宋" w:hint="eastAsia"/>
                <w:b/>
                <w:sz w:val="28"/>
                <w:szCs w:val="28"/>
              </w:rPr>
              <w:t>廖振宇</w:t>
            </w:r>
          </w:p>
        </w:tc>
      </w:tr>
      <w:tr w:rsidR="00FA38C8" w:rsidRPr="00E050C7" w:rsidTr="002E1798">
        <w:trPr>
          <w:trHeight w:val="497"/>
        </w:trPr>
        <w:tc>
          <w:tcPr>
            <w:tcW w:w="6516" w:type="dxa"/>
          </w:tcPr>
          <w:p w:rsidR="00FA38C8" w:rsidRPr="00E050C7" w:rsidRDefault="00FA38C8" w:rsidP="0008233E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="002E1798" w:rsidRPr="002E1798">
              <w:rPr>
                <w:rFonts w:ascii="仿宋" w:eastAsia="仿宋" w:hAnsi="仿宋" w:hint="eastAsia"/>
                <w:sz w:val="28"/>
                <w:szCs w:val="28"/>
              </w:rPr>
              <w:t>合成生物学、代谢工程</w:t>
            </w:r>
          </w:p>
        </w:tc>
        <w:tc>
          <w:tcPr>
            <w:tcW w:w="1843" w:type="dxa"/>
          </w:tcPr>
          <w:p w:rsidR="00FA38C8" w:rsidRPr="00E050C7" w:rsidRDefault="002E1798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05A29">
              <w:rPr>
                <w:rFonts w:ascii="仿宋" w:eastAsia="仿宋" w:hAnsi="仿宋"/>
                <w:b/>
                <w:sz w:val="28"/>
                <w:szCs w:val="28"/>
              </w:rPr>
              <w:t>朱欣娜</w:t>
            </w:r>
          </w:p>
        </w:tc>
      </w:tr>
      <w:tr w:rsidR="00FA38C8" w:rsidRPr="00E050C7" w:rsidTr="002E1798">
        <w:trPr>
          <w:trHeight w:val="970"/>
        </w:trPr>
        <w:tc>
          <w:tcPr>
            <w:tcW w:w="6516" w:type="dxa"/>
          </w:tcPr>
          <w:p w:rsidR="00FA38C8" w:rsidRPr="00E050C7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b/>
                <w:sz w:val="28"/>
                <w:szCs w:val="28"/>
              </w:rPr>
              <w:t>0</w:t>
            </w:r>
            <w:r w:rsidRPr="00E050C7">
              <w:rPr>
                <w:rFonts w:ascii="仿宋" w:eastAsia="仿宋" w:hAnsi="仿宋"/>
                <w:b/>
                <w:sz w:val="28"/>
                <w:szCs w:val="28"/>
              </w:rPr>
              <w:t>81703生物化工</w:t>
            </w:r>
          </w:p>
          <w:p w:rsidR="00FA38C8" w:rsidRPr="00E050C7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1（全日制）</w:t>
            </w:r>
            <w:r w:rsidR="002E1798" w:rsidRPr="002E1798">
              <w:rPr>
                <w:rFonts w:ascii="仿宋" w:eastAsia="仿宋" w:hAnsi="仿宋" w:hint="eastAsia"/>
                <w:sz w:val="28"/>
                <w:szCs w:val="28"/>
              </w:rPr>
              <w:t>糖生物合成制造</w:t>
            </w:r>
          </w:p>
        </w:tc>
        <w:tc>
          <w:tcPr>
            <w:tcW w:w="1843" w:type="dxa"/>
          </w:tcPr>
          <w:p w:rsidR="00FA38C8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A38C8" w:rsidRPr="00E050C7" w:rsidRDefault="002E1798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E0416">
              <w:rPr>
                <w:rFonts w:ascii="仿宋" w:eastAsia="仿宋" w:hAnsi="仿宋"/>
                <w:b/>
                <w:sz w:val="28"/>
                <w:szCs w:val="28"/>
              </w:rPr>
              <w:t>杨建刚</w:t>
            </w:r>
          </w:p>
        </w:tc>
      </w:tr>
      <w:tr w:rsidR="00FA38C8" w:rsidRPr="00E050C7" w:rsidTr="002E1798">
        <w:trPr>
          <w:trHeight w:val="523"/>
        </w:trPr>
        <w:tc>
          <w:tcPr>
            <w:tcW w:w="6516" w:type="dxa"/>
          </w:tcPr>
          <w:p w:rsidR="00FA38C8" w:rsidRPr="00E050C7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2（全日制）</w:t>
            </w:r>
            <w:r w:rsidR="002E1798" w:rsidRPr="002E1798">
              <w:rPr>
                <w:rFonts w:ascii="仿宋" w:eastAsia="仿宋" w:hAnsi="仿宋" w:hint="eastAsia"/>
                <w:sz w:val="28"/>
                <w:szCs w:val="28"/>
              </w:rPr>
              <w:t>生物催化与酶蛋白智能设计</w:t>
            </w:r>
          </w:p>
        </w:tc>
        <w:tc>
          <w:tcPr>
            <w:tcW w:w="1843" w:type="dxa"/>
          </w:tcPr>
          <w:p w:rsidR="00FA38C8" w:rsidRPr="00E050C7" w:rsidRDefault="002E1798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宗志友</w:t>
            </w:r>
          </w:p>
        </w:tc>
      </w:tr>
      <w:tr w:rsidR="002E1798" w:rsidRPr="00E050C7" w:rsidTr="002E1798">
        <w:trPr>
          <w:trHeight w:val="523"/>
        </w:trPr>
        <w:tc>
          <w:tcPr>
            <w:tcW w:w="6516" w:type="dxa"/>
          </w:tcPr>
          <w:p w:rsidR="002E1798" w:rsidRPr="00E050C7" w:rsidRDefault="002E1798" w:rsidP="002E1798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2E1798">
              <w:rPr>
                <w:rFonts w:ascii="仿宋" w:eastAsia="仿宋" w:hAnsi="仿宋" w:hint="eastAsia"/>
                <w:sz w:val="28"/>
                <w:szCs w:val="28"/>
              </w:rPr>
              <w:t>真菌细胞工厂的构建</w:t>
            </w:r>
          </w:p>
        </w:tc>
        <w:tc>
          <w:tcPr>
            <w:tcW w:w="1843" w:type="dxa"/>
          </w:tcPr>
          <w:p w:rsidR="002E1798" w:rsidRPr="006E0416" w:rsidRDefault="002E1798" w:rsidP="002E1798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E0416">
              <w:rPr>
                <w:rFonts w:ascii="仿宋" w:eastAsia="仿宋" w:hAnsi="仿宋"/>
                <w:b/>
                <w:sz w:val="28"/>
                <w:szCs w:val="28"/>
              </w:rPr>
              <w:t>李德茂</w:t>
            </w:r>
          </w:p>
        </w:tc>
      </w:tr>
      <w:tr w:rsidR="00FA38C8" w:rsidRPr="00E050C7" w:rsidTr="002E1798">
        <w:trPr>
          <w:trHeight w:val="995"/>
        </w:trPr>
        <w:tc>
          <w:tcPr>
            <w:tcW w:w="6516" w:type="dxa"/>
          </w:tcPr>
          <w:p w:rsidR="00A4258D" w:rsidRPr="00E050C7" w:rsidRDefault="00A4258D" w:rsidP="00A4258D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b/>
                <w:sz w:val="28"/>
                <w:szCs w:val="28"/>
              </w:rPr>
              <w:t>08</w:t>
            </w:r>
            <w:r w:rsidRPr="00E050C7">
              <w:rPr>
                <w:rFonts w:ascii="仿宋" w:eastAsia="仿宋" w:hAnsi="仿宋"/>
                <w:b/>
                <w:sz w:val="28"/>
                <w:szCs w:val="28"/>
              </w:rPr>
              <w:t>560</w:t>
            </w:r>
            <w:r w:rsidR="00617DF0">
              <w:rPr>
                <w:rFonts w:ascii="仿宋" w:eastAsia="仿宋" w:hAnsi="仿宋"/>
                <w:b/>
                <w:sz w:val="28"/>
                <w:szCs w:val="28"/>
              </w:rPr>
              <w:t>0</w:t>
            </w:r>
            <w:r w:rsidRPr="00E050C7">
              <w:rPr>
                <w:rFonts w:ascii="仿宋" w:eastAsia="仿宋" w:hAnsi="仿宋" w:hint="eastAsia"/>
                <w:b/>
                <w:sz w:val="28"/>
                <w:szCs w:val="28"/>
              </w:rPr>
              <w:t>材料与化工</w:t>
            </w:r>
          </w:p>
          <w:p w:rsidR="00FA38C8" w:rsidRPr="00E050C7" w:rsidRDefault="00FA38C8" w:rsidP="00A4258D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01（全日制）</w:t>
            </w:r>
            <w:r w:rsidR="00A4258D" w:rsidRPr="00A4258D">
              <w:rPr>
                <w:rFonts w:ascii="仿宋" w:eastAsia="仿宋" w:hAnsi="仿宋" w:hint="eastAsia"/>
                <w:sz w:val="28"/>
                <w:szCs w:val="28"/>
              </w:rPr>
              <w:t>生物催化与不对称合成</w:t>
            </w:r>
          </w:p>
        </w:tc>
        <w:tc>
          <w:tcPr>
            <w:tcW w:w="1843" w:type="dxa"/>
          </w:tcPr>
          <w:p w:rsidR="00FA38C8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A38C8" w:rsidRPr="00E050C7" w:rsidRDefault="00A4258D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310C6">
              <w:rPr>
                <w:rFonts w:ascii="仿宋" w:eastAsia="仿宋" w:hAnsi="仿宋"/>
                <w:b/>
                <w:sz w:val="28"/>
                <w:szCs w:val="28"/>
              </w:rPr>
              <w:t>姚培圆</w:t>
            </w:r>
          </w:p>
        </w:tc>
      </w:tr>
      <w:tr w:rsidR="00FA38C8" w:rsidRPr="00E050C7" w:rsidTr="002E1798">
        <w:trPr>
          <w:trHeight w:val="497"/>
        </w:trPr>
        <w:tc>
          <w:tcPr>
            <w:tcW w:w="6516" w:type="dxa"/>
          </w:tcPr>
          <w:p w:rsidR="00FA38C8" w:rsidRPr="007E3F46" w:rsidRDefault="00FA38C8" w:rsidP="0008233E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E3F46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7E3F46">
              <w:rPr>
                <w:rFonts w:ascii="仿宋" w:eastAsia="仿宋" w:hAnsi="仿宋"/>
                <w:sz w:val="28"/>
                <w:szCs w:val="28"/>
              </w:rPr>
              <w:t>2</w:t>
            </w:r>
            <w:r w:rsidRPr="007E3F46">
              <w:rPr>
                <w:rFonts w:ascii="仿宋" w:eastAsia="仿宋" w:hAnsi="仿宋" w:hint="eastAsia"/>
                <w:sz w:val="28"/>
                <w:szCs w:val="28"/>
              </w:rPr>
              <w:t>（全日制）</w:t>
            </w:r>
            <w:r w:rsidR="00A4258D" w:rsidRPr="007E3F46">
              <w:rPr>
                <w:rFonts w:ascii="仿宋" w:eastAsia="仿宋" w:hAnsi="仿宋" w:hint="eastAsia"/>
                <w:sz w:val="28"/>
                <w:szCs w:val="28"/>
              </w:rPr>
              <w:t>芳香族化合物绿色生物制造</w:t>
            </w:r>
          </w:p>
        </w:tc>
        <w:tc>
          <w:tcPr>
            <w:tcW w:w="1843" w:type="dxa"/>
          </w:tcPr>
          <w:p w:rsidR="00FA38C8" w:rsidRPr="00F037A7" w:rsidRDefault="00A4258D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66879">
              <w:rPr>
                <w:rFonts w:ascii="仿宋" w:eastAsia="仿宋" w:hAnsi="仿宋"/>
                <w:b/>
                <w:sz w:val="28"/>
                <w:szCs w:val="28"/>
              </w:rPr>
              <w:t>王钦宏</w:t>
            </w:r>
          </w:p>
        </w:tc>
      </w:tr>
      <w:tr w:rsidR="00FA38C8" w:rsidRPr="0008233E" w:rsidTr="002E1798">
        <w:trPr>
          <w:trHeight w:val="1011"/>
        </w:trPr>
        <w:tc>
          <w:tcPr>
            <w:tcW w:w="6516" w:type="dxa"/>
          </w:tcPr>
          <w:p w:rsidR="00FA38C8" w:rsidRPr="0008233E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08233E">
              <w:rPr>
                <w:rFonts w:ascii="仿宋" w:eastAsia="仿宋" w:hAnsi="仿宋" w:hint="eastAsia"/>
                <w:b/>
                <w:sz w:val="28"/>
                <w:szCs w:val="28"/>
              </w:rPr>
              <w:t>0</w:t>
            </w:r>
            <w:r w:rsidRPr="0008233E">
              <w:rPr>
                <w:rFonts w:ascii="仿宋" w:eastAsia="仿宋" w:hAnsi="仿宋"/>
                <w:b/>
                <w:sz w:val="28"/>
                <w:szCs w:val="28"/>
              </w:rPr>
              <w:t>86000生物与医药</w:t>
            </w:r>
          </w:p>
          <w:p w:rsidR="00FA38C8" w:rsidRPr="0008233E" w:rsidRDefault="00FA38C8" w:rsidP="00FA38C8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8233E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08233E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="00A4258D" w:rsidRPr="00477C86">
              <w:rPr>
                <w:rFonts w:ascii="仿宋" w:eastAsia="仿宋" w:hAnsi="仿宋" w:hint="eastAsia"/>
                <w:sz w:val="28"/>
                <w:szCs w:val="28"/>
              </w:rPr>
              <w:t>一碳原料生物转化利用</w:t>
            </w:r>
          </w:p>
        </w:tc>
        <w:tc>
          <w:tcPr>
            <w:tcW w:w="1843" w:type="dxa"/>
          </w:tcPr>
          <w:p w:rsidR="00FA38C8" w:rsidRDefault="00FA38C8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A38C8" w:rsidRPr="0008233E" w:rsidRDefault="00A4258D" w:rsidP="00E050C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310C6">
              <w:rPr>
                <w:rFonts w:ascii="仿宋" w:eastAsia="仿宋" w:hAnsi="仿宋"/>
                <w:b/>
                <w:sz w:val="28"/>
                <w:szCs w:val="28"/>
              </w:rPr>
              <w:t>王</w:t>
            </w:r>
            <w:r w:rsidR="00ED738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ED738B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310C6">
              <w:rPr>
                <w:rFonts w:ascii="仿宋" w:eastAsia="仿宋" w:hAnsi="仿宋"/>
                <w:b/>
                <w:sz w:val="28"/>
                <w:szCs w:val="28"/>
              </w:rPr>
              <w:t>钰</w:t>
            </w:r>
          </w:p>
        </w:tc>
      </w:tr>
      <w:tr w:rsidR="00A4258D" w:rsidRPr="0008233E" w:rsidTr="002E1798">
        <w:trPr>
          <w:trHeight w:val="497"/>
        </w:trPr>
        <w:tc>
          <w:tcPr>
            <w:tcW w:w="6516" w:type="dxa"/>
          </w:tcPr>
          <w:p w:rsidR="00A4258D" w:rsidRPr="00E050C7" w:rsidRDefault="00A4258D" w:rsidP="00A4258D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02（全日制）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微生物生理、代谢及合成</w:t>
            </w:r>
          </w:p>
        </w:tc>
        <w:tc>
          <w:tcPr>
            <w:tcW w:w="1843" w:type="dxa"/>
          </w:tcPr>
          <w:p w:rsidR="00A4258D" w:rsidRPr="00166879" w:rsidRDefault="00A4258D" w:rsidP="00A4258D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  <w:highlight w:val="yellow"/>
              </w:rPr>
            </w:pPr>
            <w:r w:rsidRPr="00166879">
              <w:rPr>
                <w:rFonts w:ascii="仿宋" w:eastAsia="仿宋" w:hAnsi="仿宋"/>
                <w:b/>
                <w:sz w:val="28"/>
                <w:szCs w:val="28"/>
              </w:rPr>
              <w:t>刘宽庆</w:t>
            </w:r>
          </w:p>
        </w:tc>
      </w:tr>
      <w:tr w:rsidR="00A4258D" w:rsidRPr="0008233E" w:rsidTr="002E1798">
        <w:trPr>
          <w:trHeight w:val="497"/>
        </w:trPr>
        <w:tc>
          <w:tcPr>
            <w:tcW w:w="6516" w:type="dxa"/>
          </w:tcPr>
          <w:p w:rsidR="00A4258D" w:rsidRPr="00E050C7" w:rsidRDefault="00A4258D" w:rsidP="00A4258D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3（全日制）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代谢途径调控与生物合成</w:t>
            </w:r>
          </w:p>
        </w:tc>
        <w:tc>
          <w:tcPr>
            <w:tcW w:w="1843" w:type="dxa"/>
          </w:tcPr>
          <w:p w:rsidR="00A4258D" w:rsidRPr="00166879" w:rsidRDefault="00A4258D" w:rsidP="00A4258D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  <w:highlight w:val="yellow"/>
              </w:rPr>
            </w:pPr>
            <w:r w:rsidRPr="00166879">
              <w:rPr>
                <w:rFonts w:ascii="仿宋" w:eastAsia="仿宋" w:hAnsi="仿宋"/>
                <w:b/>
                <w:sz w:val="28"/>
                <w:szCs w:val="28"/>
              </w:rPr>
              <w:t>张大伟</w:t>
            </w:r>
          </w:p>
        </w:tc>
      </w:tr>
      <w:tr w:rsidR="00A4258D" w:rsidRPr="0008233E" w:rsidTr="002E1798">
        <w:trPr>
          <w:trHeight w:val="497"/>
        </w:trPr>
        <w:tc>
          <w:tcPr>
            <w:tcW w:w="6516" w:type="dxa"/>
          </w:tcPr>
          <w:p w:rsidR="00A4258D" w:rsidRPr="00E050C7" w:rsidRDefault="00A4258D" w:rsidP="00A4258D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4（全日制）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工业菌种合成生物学</w:t>
            </w:r>
          </w:p>
        </w:tc>
        <w:tc>
          <w:tcPr>
            <w:tcW w:w="1843" w:type="dxa"/>
          </w:tcPr>
          <w:p w:rsidR="00A4258D" w:rsidRPr="00166879" w:rsidRDefault="00A4258D" w:rsidP="00A4258D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66879">
              <w:rPr>
                <w:rFonts w:ascii="仿宋" w:eastAsia="仿宋" w:hAnsi="仿宋"/>
                <w:b/>
                <w:sz w:val="28"/>
                <w:szCs w:val="28"/>
              </w:rPr>
              <w:t>郑</w:t>
            </w:r>
            <w:r w:rsidR="00ED738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ED738B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166879">
              <w:rPr>
                <w:rFonts w:ascii="仿宋" w:eastAsia="仿宋" w:hAnsi="仿宋"/>
                <w:b/>
                <w:sz w:val="28"/>
                <w:szCs w:val="28"/>
              </w:rPr>
              <w:t>平</w:t>
            </w:r>
          </w:p>
        </w:tc>
      </w:tr>
      <w:tr w:rsidR="00A4258D" w:rsidRPr="0008233E" w:rsidTr="002E1798">
        <w:trPr>
          <w:trHeight w:val="497"/>
        </w:trPr>
        <w:tc>
          <w:tcPr>
            <w:tcW w:w="6516" w:type="dxa"/>
          </w:tcPr>
          <w:p w:rsidR="00A4258D" w:rsidRPr="00E050C7" w:rsidRDefault="00A4258D" w:rsidP="00A4258D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5（全日制）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植物合成生物学</w:t>
            </w:r>
          </w:p>
        </w:tc>
        <w:tc>
          <w:tcPr>
            <w:tcW w:w="1843" w:type="dxa"/>
          </w:tcPr>
          <w:p w:rsidR="00A4258D" w:rsidRPr="00166879" w:rsidRDefault="00A4258D" w:rsidP="00A4258D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66879">
              <w:rPr>
                <w:rFonts w:ascii="仿宋" w:eastAsia="仿宋" w:hAnsi="仿宋"/>
                <w:b/>
                <w:sz w:val="28"/>
                <w:szCs w:val="28"/>
              </w:rPr>
              <w:t>李志超</w:t>
            </w:r>
          </w:p>
        </w:tc>
      </w:tr>
      <w:tr w:rsidR="00A57D87" w:rsidRPr="0008233E" w:rsidTr="002E1798">
        <w:trPr>
          <w:trHeight w:val="497"/>
        </w:trPr>
        <w:tc>
          <w:tcPr>
            <w:tcW w:w="6516" w:type="dxa"/>
          </w:tcPr>
          <w:p w:rsidR="00A57D87" w:rsidRPr="00E050C7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A57D87">
              <w:rPr>
                <w:rFonts w:ascii="仿宋" w:eastAsia="仿宋" w:hAnsi="仿宋" w:hint="eastAsia"/>
                <w:sz w:val="28"/>
                <w:szCs w:val="28"/>
              </w:rPr>
              <w:t>合成进化生物学</w:t>
            </w:r>
          </w:p>
        </w:tc>
        <w:tc>
          <w:tcPr>
            <w:tcW w:w="1843" w:type="dxa"/>
          </w:tcPr>
          <w:p w:rsidR="00A57D87" w:rsidRPr="00166879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戴宗杰</w:t>
            </w:r>
          </w:p>
        </w:tc>
      </w:tr>
      <w:tr w:rsidR="00A57D87" w:rsidRPr="0008233E" w:rsidTr="002E1798">
        <w:trPr>
          <w:trHeight w:val="497"/>
        </w:trPr>
        <w:tc>
          <w:tcPr>
            <w:tcW w:w="6516" w:type="dxa"/>
          </w:tcPr>
          <w:p w:rsidR="00A57D87" w:rsidRPr="00E050C7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生物大分子合成与微生物代谢工程</w:t>
            </w:r>
          </w:p>
        </w:tc>
        <w:tc>
          <w:tcPr>
            <w:tcW w:w="1843" w:type="dxa"/>
          </w:tcPr>
          <w:p w:rsidR="00A57D87" w:rsidRPr="00166879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柏文琴</w:t>
            </w:r>
          </w:p>
        </w:tc>
      </w:tr>
      <w:tr w:rsidR="00A57D87" w:rsidRPr="0008233E" w:rsidTr="002E1798">
        <w:trPr>
          <w:trHeight w:val="497"/>
        </w:trPr>
        <w:tc>
          <w:tcPr>
            <w:tcW w:w="6516" w:type="dxa"/>
          </w:tcPr>
          <w:p w:rsidR="00A57D87" w:rsidRPr="00E050C7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蛋白质工程与合成生物学</w:t>
            </w:r>
          </w:p>
        </w:tc>
        <w:tc>
          <w:tcPr>
            <w:tcW w:w="1843" w:type="dxa"/>
          </w:tcPr>
          <w:p w:rsidR="00A57D87" w:rsidRPr="006B4CDD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B4CDD">
              <w:rPr>
                <w:rFonts w:ascii="仿宋" w:eastAsia="仿宋" w:hAnsi="仿宋"/>
                <w:b/>
                <w:sz w:val="28"/>
                <w:szCs w:val="28"/>
              </w:rPr>
              <w:t>张燕飞</w:t>
            </w:r>
          </w:p>
        </w:tc>
      </w:tr>
      <w:tr w:rsidR="00A57D87" w:rsidRPr="0008233E" w:rsidTr="002E1798">
        <w:trPr>
          <w:trHeight w:val="497"/>
        </w:trPr>
        <w:tc>
          <w:tcPr>
            <w:tcW w:w="6516" w:type="dxa"/>
          </w:tcPr>
          <w:p w:rsidR="00A57D87" w:rsidRPr="00E050C7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A57D87">
              <w:rPr>
                <w:rFonts w:ascii="仿宋" w:eastAsia="仿宋" w:hAnsi="仿宋" w:hint="eastAsia"/>
                <w:sz w:val="28"/>
                <w:szCs w:val="28"/>
              </w:rPr>
              <w:t>微生物组的设计构建与应用</w:t>
            </w:r>
          </w:p>
        </w:tc>
        <w:tc>
          <w:tcPr>
            <w:tcW w:w="1843" w:type="dxa"/>
          </w:tcPr>
          <w:p w:rsidR="00A57D87" w:rsidRPr="006B4CDD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黄志勇</w:t>
            </w:r>
          </w:p>
        </w:tc>
      </w:tr>
      <w:tr w:rsidR="00A57D87" w:rsidRPr="0008233E" w:rsidTr="002E1798">
        <w:trPr>
          <w:trHeight w:val="497"/>
        </w:trPr>
        <w:tc>
          <w:tcPr>
            <w:tcW w:w="6516" w:type="dxa"/>
          </w:tcPr>
          <w:p w:rsidR="00A57D87" w:rsidRPr="00E050C7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10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工业微生物的系统生物学研究方法</w:t>
            </w:r>
          </w:p>
        </w:tc>
        <w:tc>
          <w:tcPr>
            <w:tcW w:w="1843" w:type="dxa"/>
          </w:tcPr>
          <w:p w:rsidR="00A57D87" w:rsidRPr="006B4CDD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B4CDD">
              <w:rPr>
                <w:rFonts w:ascii="仿宋" w:eastAsia="仿宋" w:hAnsi="仿宋"/>
                <w:b/>
                <w:sz w:val="28"/>
                <w:szCs w:val="28"/>
              </w:rPr>
              <w:t>孙际宾</w:t>
            </w:r>
          </w:p>
        </w:tc>
      </w:tr>
      <w:tr w:rsidR="00A57D87" w:rsidRPr="0008233E" w:rsidTr="002E1798">
        <w:trPr>
          <w:trHeight w:val="497"/>
        </w:trPr>
        <w:tc>
          <w:tcPr>
            <w:tcW w:w="6516" w:type="dxa"/>
          </w:tcPr>
          <w:p w:rsidR="00A57D87" w:rsidRPr="00E050C7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秸秆制粮</w:t>
            </w:r>
          </w:p>
        </w:tc>
        <w:tc>
          <w:tcPr>
            <w:tcW w:w="1843" w:type="dxa"/>
          </w:tcPr>
          <w:p w:rsidR="00A57D87" w:rsidRPr="007B1F7D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B1F7D">
              <w:rPr>
                <w:rFonts w:ascii="仿宋" w:eastAsia="仿宋" w:hAnsi="仿宋"/>
                <w:b/>
                <w:sz w:val="28"/>
                <w:szCs w:val="28"/>
              </w:rPr>
              <w:t>张以恒</w:t>
            </w:r>
          </w:p>
        </w:tc>
      </w:tr>
      <w:tr w:rsidR="00A57D87" w:rsidRPr="0008233E" w:rsidTr="002E1798">
        <w:trPr>
          <w:trHeight w:val="497"/>
        </w:trPr>
        <w:tc>
          <w:tcPr>
            <w:tcW w:w="6516" w:type="dxa"/>
          </w:tcPr>
          <w:p w:rsidR="00A57D87" w:rsidRPr="00E050C7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过程生物学与智能发酵</w:t>
            </w:r>
          </w:p>
        </w:tc>
        <w:tc>
          <w:tcPr>
            <w:tcW w:w="1843" w:type="dxa"/>
          </w:tcPr>
          <w:p w:rsidR="00A57D87" w:rsidRPr="007B1F7D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B1F7D">
              <w:rPr>
                <w:rFonts w:ascii="仿宋" w:eastAsia="仿宋" w:hAnsi="仿宋" w:hint="eastAsia"/>
                <w:b/>
                <w:sz w:val="28"/>
                <w:szCs w:val="28"/>
              </w:rPr>
              <w:t>夏建业</w:t>
            </w:r>
          </w:p>
        </w:tc>
      </w:tr>
      <w:tr w:rsidR="00A57D87" w:rsidRPr="00E050C7" w:rsidTr="00A4258D">
        <w:trPr>
          <w:trHeight w:val="607"/>
        </w:trPr>
        <w:tc>
          <w:tcPr>
            <w:tcW w:w="6516" w:type="dxa"/>
          </w:tcPr>
          <w:p w:rsidR="00A57D87" w:rsidRPr="00E050C7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转录调控与合成生物技术</w:t>
            </w:r>
          </w:p>
        </w:tc>
        <w:tc>
          <w:tcPr>
            <w:tcW w:w="1843" w:type="dxa"/>
          </w:tcPr>
          <w:p w:rsidR="00A57D87" w:rsidRPr="007B1F7D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B1F7D">
              <w:rPr>
                <w:rFonts w:ascii="仿宋" w:eastAsia="仿宋" w:hAnsi="仿宋"/>
                <w:b/>
                <w:sz w:val="28"/>
                <w:szCs w:val="28"/>
              </w:rPr>
              <w:t>孙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7B1F7D">
              <w:rPr>
                <w:rFonts w:ascii="仿宋" w:eastAsia="仿宋" w:hAnsi="仿宋"/>
                <w:b/>
                <w:sz w:val="28"/>
                <w:szCs w:val="28"/>
              </w:rPr>
              <w:t>喆</w:t>
            </w:r>
          </w:p>
        </w:tc>
      </w:tr>
      <w:tr w:rsidR="00A57D87" w:rsidRPr="00E050C7" w:rsidTr="00A4258D">
        <w:trPr>
          <w:trHeight w:val="607"/>
        </w:trPr>
        <w:tc>
          <w:tcPr>
            <w:tcW w:w="6516" w:type="dxa"/>
          </w:tcPr>
          <w:p w:rsidR="00A57D87" w:rsidRPr="00E050C7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14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功能性营养物质生物合成及应用</w:t>
            </w:r>
          </w:p>
        </w:tc>
        <w:tc>
          <w:tcPr>
            <w:tcW w:w="1843" w:type="dxa"/>
          </w:tcPr>
          <w:p w:rsidR="00A57D87" w:rsidRPr="007B1F7D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B1F7D">
              <w:rPr>
                <w:rFonts w:ascii="仿宋" w:eastAsia="仿宋" w:hAnsi="仿宋"/>
                <w:b/>
                <w:sz w:val="28"/>
                <w:szCs w:val="28"/>
              </w:rPr>
              <w:t>吴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7B1F7D">
              <w:rPr>
                <w:rFonts w:ascii="仿宋" w:eastAsia="仿宋" w:hAnsi="仿宋"/>
                <w:b/>
                <w:sz w:val="28"/>
                <w:szCs w:val="28"/>
              </w:rPr>
              <w:t>信</w:t>
            </w:r>
          </w:p>
        </w:tc>
      </w:tr>
      <w:tr w:rsidR="00A57D87" w:rsidRPr="00E050C7" w:rsidTr="00A4258D">
        <w:trPr>
          <w:trHeight w:val="607"/>
        </w:trPr>
        <w:tc>
          <w:tcPr>
            <w:tcW w:w="6516" w:type="dxa"/>
          </w:tcPr>
          <w:p w:rsidR="00A57D87" w:rsidRPr="00E050C7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微流控技术用于微生物培养、进化与筛选</w:t>
            </w:r>
          </w:p>
        </w:tc>
        <w:tc>
          <w:tcPr>
            <w:tcW w:w="1843" w:type="dxa"/>
          </w:tcPr>
          <w:p w:rsidR="00A57D87" w:rsidRPr="007B1F7D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  <w:highlight w:val="yellow"/>
              </w:rPr>
            </w:pPr>
            <w:r w:rsidRPr="007B1F7D">
              <w:rPr>
                <w:rFonts w:ascii="仿宋" w:eastAsia="仿宋" w:hAnsi="仿宋"/>
                <w:b/>
                <w:sz w:val="28"/>
                <w:szCs w:val="28"/>
              </w:rPr>
              <w:t>张玉针</w:t>
            </w:r>
          </w:p>
        </w:tc>
      </w:tr>
      <w:tr w:rsidR="00A57D87" w:rsidRPr="00E050C7" w:rsidTr="00A4258D">
        <w:trPr>
          <w:trHeight w:val="607"/>
        </w:trPr>
        <w:tc>
          <w:tcPr>
            <w:tcW w:w="6516" w:type="dxa"/>
          </w:tcPr>
          <w:p w:rsidR="00A57D87" w:rsidRPr="00E050C7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16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代谢工程与合成生物学</w:t>
            </w:r>
          </w:p>
        </w:tc>
        <w:tc>
          <w:tcPr>
            <w:tcW w:w="1843" w:type="dxa"/>
          </w:tcPr>
          <w:p w:rsidR="00A57D87" w:rsidRPr="007B1F7D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  <w:highlight w:val="yellow"/>
              </w:rPr>
            </w:pPr>
            <w:r w:rsidRPr="007B1F7D">
              <w:rPr>
                <w:rFonts w:ascii="仿宋" w:eastAsia="仿宋" w:hAnsi="仿宋"/>
                <w:b/>
                <w:sz w:val="28"/>
                <w:szCs w:val="28"/>
              </w:rPr>
              <w:t>李晓伟</w:t>
            </w:r>
          </w:p>
        </w:tc>
      </w:tr>
      <w:tr w:rsidR="00A57D87" w:rsidRPr="00E050C7" w:rsidTr="00A4258D">
        <w:trPr>
          <w:trHeight w:val="607"/>
        </w:trPr>
        <w:tc>
          <w:tcPr>
            <w:tcW w:w="6516" w:type="dxa"/>
          </w:tcPr>
          <w:p w:rsidR="00A57D87" w:rsidRPr="00E050C7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17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微生物生理、代谢及合成</w:t>
            </w:r>
          </w:p>
        </w:tc>
        <w:tc>
          <w:tcPr>
            <w:tcW w:w="1843" w:type="dxa"/>
          </w:tcPr>
          <w:p w:rsidR="00A57D87" w:rsidRPr="007B1F7D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B1F7D">
              <w:rPr>
                <w:rFonts w:ascii="仿宋" w:eastAsia="仿宋" w:hAnsi="仿宋"/>
                <w:b/>
                <w:sz w:val="28"/>
                <w:szCs w:val="28"/>
              </w:rPr>
              <w:t>刘宽庆</w:t>
            </w:r>
          </w:p>
        </w:tc>
      </w:tr>
      <w:tr w:rsidR="00A57D87" w:rsidRPr="00E050C7" w:rsidTr="00A4258D">
        <w:trPr>
          <w:trHeight w:val="607"/>
        </w:trPr>
        <w:tc>
          <w:tcPr>
            <w:tcW w:w="6516" w:type="dxa"/>
          </w:tcPr>
          <w:p w:rsidR="00A57D87" w:rsidRPr="00E050C7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18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生物催化与药物分子合成</w:t>
            </w:r>
          </w:p>
        </w:tc>
        <w:tc>
          <w:tcPr>
            <w:tcW w:w="1843" w:type="dxa"/>
          </w:tcPr>
          <w:p w:rsidR="00A57D87" w:rsidRPr="007B1F7D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B1F7D">
              <w:rPr>
                <w:rFonts w:ascii="仿宋" w:eastAsia="仿宋" w:hAnsi="仿宋"/>
                <w:b/>
                <w:sz w:val="28"/>
                <w:szCs w:val="28"/>
              </w:rPr>
              <w:t>崔成森</w:t>
            </w:r>
          </w:p>
        </w:tc>
      </w:tr>
      <w:tr w:rsidR="00A57D87" w:rsidRPr="00E050C7" w:rsidTr="00A4258D">
        <w:trPr>
          <w:trHeight w:val="607"/>
        </w:trPr>
        <w:tc>
          <w:tcPr>
            <w:tcW w:w="6516" w:type="dxa"/>
          </w:tcPr>
          <w:p w:rsidR="00A57D87" w:rsidRPr="00E050C7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477C86">
              <w:rPr>
                <w:rFonts w:ascii="仿宋" w:eastAsia="仿宋" w:hAnsi="仿宋" w:hint="eastAsia"/>
                <w:sz w:val="28"/>
                <w:szCs w:val="28"/>
              </w:rPr>
              <w:t>微生物药物生物合成</w:t>
            </w:r>
          </w:p>
        </w:tc>
        <w:tc>
          <w:tcPr>
            <w:tcW w:w="1843" w:type="dxa"/>
          </w:tcPr>
          <w:p w:rsidR="00A57D87" w:rsidRPr="007B1F7D" w:rsidRDefault="00A57D87" w:rsidP="00A57D87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B1F7D">
              <w:rPr>
                <w:rFonts w:ascii="仿宋" w:eastAsia="仿宋" w:hAnsi="仿宋"/>
                <w:b/>
                <w:sz w:val="28"/>
                <w:szCs w:val="28"/>
              </w:rPr>
              <w:t>高书山</w:t>
            </w:r>
          </w:p>
        </w:tc>
      </w:tr>
    </w:tbl>
    <w:p w:rsidR="00E050C7" w:rsidRDefault="00FA38C8" w:rsidP="00E050C7">
      <w:pPr>
        <w:rPr>
          <w:rFonts w:ascii="仿宋_GB2312" w:eastAsia="仿宋_GB2312" w:hAnsi="华文中宋"/>
          <w:b/>
          <w:color w:val="000000"/>
          <w:sz w:val="24"/>
          <w:szCs w:val="24"/>
        </w:rPr>
      </w:pPr>
      <w:r w:rsidRPr="00FA38C8">
        <w:rPr>
          <w:rFonts w:ascii="仿宋_GB2312" w:eastAsia="仿宋_GB2312" w:hAnsi="华文中宋" w:hint="eastAsia"/>
          <w:b/>
          <w:color w:val="000000"/>
          <w:sz w:val="24"/>
          <w:szCs w:val="24"/>
        </w:rPr>
        <w:t>注：每位指导教师预计可招</w:t>
      </w:r>
      <w:r w:rsidR="00466A42">
        <w:rPr>
          <w:rFonts w:ascii="仿宋_GB2312" w:eastAsia="仿宋_GB2312" w:hAnsi="华文中宋" w:hint="eastAsia"/>
          <w:b/>
          <w:color w:val="000000"/>
          <w:sz w:val="24"/>
          <w:szCs w:val="24"/>
        </w:rPr>
        <w:t>收</w:t>
      </w:r>
      <w:r w:rsidRPr="00FA38C8">
        <w:rPr>
          <w:rFonts w:ascii="仿宋_GB2312" w:eastAsia="仿宋_GB2312" w:hAnsi="华文中宋" w:hint="eastAsia"/>
          <w:b/>
          <w:color w:val="000000"/>
          <w:sz w:val="24"/>
          <w:szCs w:val="24"/>
        </w:rPr>
        <w:t>1名推免</w:t>
      </w:r>
      <w:r w:rsidR="00F133A5">
        <w:rPr>
          <w:rFonts w:ascii="仿宋_GB2312" w:eastAsia="仿宋_GB2312" w:hAnsi="华文中宋" w:hint="eastAsia"/>
          <w:b/>
          <w:color w:val="000000"/>
          <w:sz w:val="24"/>
          <w:szCs w:val="24"/>
        </w:rPr>
        <w:t>硕士生</w:t>
      </w:r>
    </w:p>
    <w:p w:rsidR="00F133A5" w:rsidRDefault="00F133A5" w:rsidP="00E050C7">
      <w:pPr>
        <w:rPr>
          <w:rFonts w:ascii="仿宋_GB2312" w:eastAsia="仿宋_GB2312" w:hAnsi="华文中宋"/>
          <w:b/>
          <w:color w:val="000000"/>
          <w:sz w:val="24"/>
          <w:szCs w:val="24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6516"/>
        <w:gridCol w:w="1843"/>
      </w:tblGrid>
      <w:tr w:rsidR="00F133A5" w:rsidRPr="00E050C7" w:rsidTr="00ED738B">
        <w:trPr>
          <w:trHeight w:val="497"/>
        </w:trPr>
        <w:tc>
          <w:tcPr>
            <w:tcW w:w="6516" w:type="dxa"/>
          </w:tcPr>
          <w:p w:rsidR="00F133A5" w:rsidRPr="00E050C7" w:rsidRDefault="00F133A5" w:rsidP="005A2D4F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b/>
                <w:sz w:val="28"/>
                <w:szCs w:val="28"/>
              </w:rPr>
              <w:t>学科、专业名称（代码）、研究方向</w:t>
            </w:r>
          </w:p>
        </w:tc>
        <w:tc>
          <w:tcPr>
            <w:tcW w:w="1843" w:type="dxa"/>
          </w:tcPr>
          <w:p w:rsidR="00F133A5" w:rsidRPr="00E050C7" w:rsidRDefault="00F133A5" w:rsidP="005A2D4F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b/>
                <w:sz w:val="28"/>
                <w:szCs w:val="28"/>
              </w:rPr>
              <w:t>指导教师</w:t>
            </w:r>
          </w:p>
        </w:tc>
      </w:tr>
      <w:tr w:rsidR="00F133A5" w:rsidRPr="00E050C7" w:rsidTr="00ED738B">
        <w:trPr>
          <w:trHeight w:val="995"/>
        </w:trPr>
        <w:tc>
          <w:tcPr>
            <w:tcW w:w="6516" w:type="dxa"/>
          </w:tcPr>
          <w:p w:rsidR="00F133A5" w:rsidRPr="00E050C7" w:rsidRDefault="00F133A5" w:rsidP="005A2D4F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b/>
                <w:sz w:val="28"/>
                <w:szCs w:val="28"/>
              </w:rPr>
              <w:t>0</w:t>
            </w:r>
            <w:r w:rsidRPr="00E050C7">
              <w:rPr>
                <w:rFonts w:ascii="仿宋" w:eastAsia="仿宋" w:hAnsi="仿宋"/>
                <w:b/>
                <w:sz w:val="28"/>
                <w:szCs w:val="28"/>
              </w:rPr>
              <w:t>71005微生物学</w:t>
            </w:r>
          </w:p>
          <w:p w:rsidR="00F133A5" w:rsidRPr="00E050C7" w:rsidRDefault="00F133A5" w:rsidP="005A2D4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E050C7">
              <w:rPr>
                <w:rFonts w:ascii="仿宋" w:eastAsia="仿宋" w:hAnsi="仿宋"/>
                <w:sz w:val="28"/>
                <w:szCs w:val="28"/>
              </w:rPr>
              <w:t>1（全日制）</w:t>
            </w:r>
            <w:r w:rsidR="00ED738B" w:rsidRPr="00ED738B">
              <w:rPr>
                <w:rFonts w:ascii="仿宋" w:eastAsia="仿宋" w:hAnsi="仿宋" w:hint="eastAsia"/>
                <w:sz w:val="28"/>
                <w:szCs w:val="28"/>
              </w:rPr>
              <w:t>重要病原致病的分子机制与药物研发</w:t>
            </w:r>
          </w:p>
        </w:tc>
        <w:tc>
          <w:tcPr>
            <w:tcW w:w="1843" w:type="dxa"/>
          </w:tcPr>
          <w:p w:rsidR="00F133A5" w:rsidRDefault="00F133A5" w:rsidP="005A2D4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133A5" w:rsidRPr="00ED738B" w:rsidRDefault="00ED738B" w:rsidP="005A2D4F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D738B">
              <w:rPr>
                <w:rFonts w:ascii="仿宋" w:eastAsia="仿宋" w:hAnsi="仿宋"/>
                <w:b/>
                <w:sz w:val="28"/>
                <w:szCs w:val="28"/>
              </w:rPr>
              <w:t>高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ED738B">
              <w:rPr>
                <w:rFonts w:ascii="仿宋" w:eastAsia="仿宋" w:hAnsi="仿宋"/>
                <w:b/>
                <w:sz w:val="28"/>
                <w:szCs w:val="28"/>
              </w:rPr>
              <w:t>峰</w:t>
            </w:r>
          </w:p>
        </w:tc>
      </w:tr>
      <w:tr w:rsidR="00ED738B" w:rsidRPr="00E050C7" w:rsidTr="00ED738B">
        <w:trPr>
          <w:trHeight w:val="661"/>
        </w:trPr>
        <w:tc>
          <w:tcPr>
            <w:tcW w:w="6516" w:type="dxa"/>
          </w:tcPr>
          <w:p w:rsidR="00ED738B" w:rsidRPr="00FE1827" w:rsidRDefault="00ED738B" w:rsidP="00ED738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FE182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ED738B">
              <w:rPr>
                <w:rFonts w:ascii="仿宋" w:eastAsia="仿宋" w:hAnsi="仿宋" w:hint="eastAsia"/>
                <w:sz w:val="28"/>
                <w:szCs w:val="28"/>
              </w:rPr>
              <w:t>抗体研制</w:t>
            </w:r>
          </w:p>
        </w:tc>
        <w:tc>
          <w:tcPr>
            <w:tcW w:w="1843" w:type="dxa"/>
          </w:tcPr>
          <w:p w:rsidR="00ED738B" w:rsidRPr="00BF3D3E" w:rsidRDefault="00ED738B" w:rsidP="00ED738B">
            <w:pPr>
              <w:spacing w:line="40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校海霞</w:t>
            </w:r>
          </w:p>
        </w:tc>
      </w:tr>
      <w:tr w:rsidR="00617DF0" w:rsidRPr="00E050C7" w:rsidTr="00ED738B">
        <w:trPr>
          <w:trHeight w:val="995"/>
        </w:trPr>
        <w:tc>
          <w:tcPr>
            <w:tcW w:w="6516" w:type="dxa"/>
          </w:tcPr>
          <w:p w:rsidR="00617DF0" w:rsidRPr="00794ECF" w:rsidRDefault="00617DF0" w:rsidP="00617DF0">
            <w:pPr>
              <w:spacing w:line="40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94ECF">
              <w:rPr>
                <w:rFonts w:ascii="仿宋" w:eastAsia="仿宋" w:hAnsi="仿宋" w:hint="eastAsia"/>
                <w:b/>
                <w:sz w:val="28"/>
                <w:szCs w:val="28"/>
              </w:rPr>
              <w:t>0</w:t>
            </w:r>
            <w:r w:rsidRPr="00794ECF">
              <w:rPr>
                <w:rFonts w:ascii="仿宋" w:eastAsia="仿宋" w:hAnsi="仿宋"/>
                <w:b/>
                <w:sz w:val="28"/>
                <w:szCs w:val="28"/>
              </w:rPr>
              <w:t>71010生物化学与分子生物学</w:t>
            </w:r>
          </w:p>
          <w:p w:rsidR="00617DF0" w:rsidRPr="00617DF0" w:rsidRDefault="00617DF0" w:rsidP="00617DF0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FE182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FE1827">
              <w:rPr>
                <w:rFonts w:ascii="仿宋" w:eastAsia="仿宋" w:hAnsi="仿宋"/>
                <w:sz w:val="28"/>
                <w:szCs w:val="28"/>
              </w:rPr>
              <w:t>（全日制）</w:t>
            </w:r>
            <w:r w:rsidRPr="00617DF0">
              <w:rPr>
                <w:rFonts w:ascii="仿宋" w:eastAsia="仿宋" w:hAnsi="仿宋" w:hint="eastAsia"/>
                <w:sz w:val="28"/>
                <w:szCs w:val="28"/>
              </w:rPr>
              <w:t>天然药物发现与机制研究</w:t>
            </w:r>
          </w:p>
        </w:tc>
        <w:tc>
          <w:tcPr>
            <w:tcW w:w="1843" w:type="dxa"/>
          </w:tcPr>
          <w:p w:rsidR="00617DF0" w:rsidRDefault="00617DF0" w:rsidP="00ED738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7DF0" w:rsidRPr="00617DF0" w:rsidRDefault="00617DF0" w:rsidP="00ED738B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17DF0">
              <w:rPr>
                <w:rFonts w:ascii="仿宋" w:eastAsia="仿宋" w:hAnsi="仿宋"/>
                <w:b/>
                <w:sz w:val="28"/>
                <w:szCs w:val="28"/>
              </w:rPr>
              <w:t>徐</w:t>
            </w:r>
            <w:r w:rsidRPr="00617DF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617DF0">
              <w:rPr>
                <w:rFonts w:ascii="仿宋" w:eastAsia="仿宋" w:hAnsi="仿宋"/>
                <w:b/>
                <w:sz w:val="28"/>
                <w:szCs w:val="28"/>
              </w:rPr>
              <w:t xml:space="preserve"> 敏</w:t>
            </w:r>
          </w:p>
        </w:tc>
      </w:tr>
      <w:tr w:rsidR="00ED738B" w:rsidRPr="00E050C7" w:rsidTr="00ED738B">
        <w:trPr>
          <w:trHeight w:val="995"/>
        </w:trPr>
        <w:tc>
          <w:tcPr>
            <w:tcW w:w="6516" w:type="dxa"/>
          </w:tcPr>
          <w:p w:rsidR="00ED738B" w:rsidRPr="00E050C7" w:rsidRDefault="00ED738B" w:rsidP="00ED738B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b/>
                <w:sz w:val="28"/>
                <w:szCs w:val="28"/>
              </w:rPr>
              <w:t>08</w:t>
            </w:r>
            <w:r w:rsidRPr="00E050C7">
              <w:rPr>
                <w:rFonts w:ascii="仿宋" w:eastAsia="仿宋" w:hAnsi="仿宋"/>
                <w:b/>
                <w:sz w:val="28"/>
                <w:szCs w:val="28"/>
              </w:rPr>
              <w:t>5600</w:t>
            </w:r>
            <w:r w:rsidRPr="00E050C7">
              <w:rPr>
                <w:rFonts w:ascii="仿宋" w:eastAsia="仿宋" w:hAnsi="仿宋" w:hint="eastAsia"/>
                <w:b/>
                <w:sz w:val="28"/>
                <w:szCs w:val="28"/>
              </w:rPr>
              <w:t>材料与化工</w:t>
            </w:r>
          </w:p>
          <w:p w:rsidR="00ED738B" w:rsidRPr="00E050C7" w:rsidRDefault="00ED738B" w:rsidP="00ED738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050C7">
              <w:rPr>
                <w:rFonts w:ascii="仿宋" w:eastAsia="仿宋" w:hAnsi="仿宋" w:hint="eastAsia"/>
                <w:sz w:val="28"/>
                <w:szCs w:val="28"/>
              </w:rPr>
              <w:t>01（全日制）</w:t>
            </w:r>
            <w:r w:rsidR="00EE2DD5" w:rsidRPr="00EE2DD5">
              <w:rPr>
                <w:rFonts w:ascii="仿宋" w:eastAsia="仿宋" w:hAnsi="仿宋" w:hint="eastAsia"/>
                <w:sz w:val="28"/>
                <w:szCs w:val="28"/>
              </w:rPr>
              <w:t>真菌细胞工厂</w:t>
            </w:r>
            <w:bookmarkStart w:id="0" w:name="_GoBack"/>
            <w:bookmarkEnd w:id="0"/>
            <w:r w:rsidR="00EE2DD5" w:rsidRPr="00EE2DD5">
              <w:rPr>
                <w:rFonts w:ascii="仿宋" w:eastAsia="仿宋" w:hAnsi="仿宋" w:hint="eastAsia"/>
                <w:sz w:val="28"/>
                <w:szCs w:val="28"/>
              </w:rPr>
              <w:t>的构建</w:t>
            </w:r>
          </w:p>
        </w:tc>
        <w:tc>
          <w:tcPr>
            <w:tcW w:w="1843" w:type="dxa"/>
          </w:tcPr>
          <w:p w:rsidR="00ED738B" w:rsidRDefault="00ED738B" w:rsidP="00ED738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D738B" w:rsidRPr="00EE2DD5" w:rsidRDefault="00EE2DD5" w:rsidP="00ED738B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E2DD5">
              <w:rPr>
                <w:rFonts w:ascii="仿宋" w:eastAsia="仿宋" w:hAnsi="仿宋"/>
                <w:b/>
                <w:sz w:val="28"/>
                <w:szCs w:val="28"/>
              </w:rPr>
              <w:t>李德茂</w:t>
            </w:r>
          </w:p>
        </w:tc>
      </w:tr>
    </w:tbl>
    <w:p w:rsidR="00F133A5" w:rsidRPr="00FA38C8" w:rsidRDefault="00F133A5" w:rsidP="00E050C7">
      <w:pPr>
        <w:rPr>
          <w:rFonts w:ascii="仿宋_GB2312" w:eastAsia="仿宋_GB2312" w:hAnsi="华文中宋"/>
          <w:b/>
          <w:color w:val="000000"/>
          <w:sz w:val="24"/>
          <w:szCs w:val="24"/>
        </w:rPr>
      </w:pPr>
      <w:r w:rsidRPr="00F133A5">
        <w:rPr>
          <w:rFonts w:ascii="仿宋_GB2312" w:eastAsia="仿宋_GB2312" w:hAnsi="华文中宋" w:hint="eastAsia"/>
          <w:b/>
          <w:color w:val="000000"/>
          <w:sz w:val="24"/>
          <w:szCs w:val="24"/>
        </w:rPr>
        <w:t>注：每位指导教师预计可招收1名</w:t>
      </w:r>
      <w:r>
        <w:rPr>
          <w:rFonts w:ascii="仿宋_GB2312" w:eastAsia="仿宋_GB2312" w:hAnsi="华文中宋" w:hint="eastAsia"/>
          <w:b/>
          <w:color w:val="000000"/>
          <w:sz w:val="24"/>
          <w:szCs w:val="24"/>
        </w:rPr>
        <w:t>直博</w:t>
      </w:r>
      <w:r w:rsidRPr="00F133A5">
        <w:rPr>
          <w:rFonts w:ascii="仿宋_GB2312" w:eastAsia="仿宋_GB2312" w:hAnsi="华文中宋" w:hint="eastAsia"/>
          <w:b/>
          <w:color w:val="000000"/>
          <w:sz w:val="24"/>
          <w:szCs w:val="24"/>
        </w:rPr>
        <w:t>生</w:t>
      </w:r>
    </w:p>
    <w:sectPr w:rsidR="00F133A5" w:rsidRPr="00FA3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20" w:rsidRDefault="00EB1620" w:rsidP="00B705DE">
      <w:r>
        <w:separator/>
      </w:r>
    </w:p>
  </w:endnote>
  <w:endnote w:type="continuationSeparator" w:id="0">
    <w:p w:rsidR="00EB1620" w:rsidRDefault="00EB1620" w:rsidP="00B7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20" w:rsidRDefault="00EB1620" w:rsidP="00B705DE">
      <w:r>
        <w:separator/>
      </w:r>
    </w:p>
  </w:footnote>
  <w:footnote w:type="continuationSeparator" w:id="0">
    <w:p w:rsidR="00EB1620" w:rsidRDefault="00EB1620" w:rsidP="00B7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C7"/>
    <w:rsid w:val="0008233E"/>
    <w:rsid w:val="000D632C"/>
    <w:rsid w:val="001C2A89"/>
    <w:rsid w:val="001F2FF5"/>
    <w:rsid w:val="00295595"/>
    <w:rsid w:val="002971DB"/>
    <w:rsid w:val="002E1798"/>
    <w:rsid w:val="00342DDD"/>
    <w:rsid w:val="00386C05"/>
    <w:rsid w:val="00466A42"/>
    <w:rsid w:val="00477C86"/>
    <w:rsid w:val="00501076"/>
    <w:rsid w:val="00591320"/>
    <w:rsid w:val="00617DF0"/>
    <w:rsid w:val="0071553D"/>
    <w:rsid w:val="007E3F46"/>
    <w:rsid w:val="008162CC"/>
    <w:rsid w:val="0096794E"/>
    <w:rsid w:val="009A2AC0"/>
    <w:rsid w:val="009D2D7F"/>
    <w:rsid w:val="00A4258D"/>
    <w:rsid w:val="00A450A0"/>
    <w:rsid w:val="00A57D87"/>
    <w:rsid w:val="00AF5EDA"/>
    <w:rsid w:val="00B705DE"/>
    <w:rsid w:val="00B95C4D"/>
    <w:rsid w:val="00C46C0E"/>
    <w:rsid w:val="00C96DF6"/>
    <w:rsid w:val="00DD32DA"/>
    <w:rsid w:val="00DF2419"/>
    <w:rsid w:val="00E050C7"/>
    <w:rsid w:val="00EB1620"/>
    <w:rsid w:val="00EC2C1E"/>
    <w:rsid w:val="00ED738B"/>
    <w:rsid w:val="00EE2DD5"/>
    <w:rsid w:val="00F037A7"/>
    <w:rsid w:val="00F133A5"/>
    <w:rsid w:val="00F824E6"/>
    <w:rsid w:val="00FA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5CC1A4-1ACF-440E-AD39-5F3B6E55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050C7"/>
    <w:rPr>
      <w:rFonts w:ascii="宋体" w:eastAsia="宋体" w:hAnsi="宋体" w:hint="eastAsia"/>
      <w:b w:val="0"/>
      <w:bCs w:val="0"/>
      <w:i w:val="0"/>
      <w:iCs w:val="0"/>
      <w:color w:val="000000"/>
      <w:sz w:val="30"/>
      <w:szCs w:val="30"/>
    </w:rPr>
  </w:style>
  <w:style w:type="table" w:styleId="a3">
    <w:name w:val="Table Grid"/>
    <w:basedOn w:val="a1"/>
    <w:uiPriority w:val="39"/>
    <w:rsid w:val="00E050C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70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5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32</cp:revision>
  <dcterms:created xsi:type="dcterms:W3CDTF">2024-08-29T02:34:00Z</dcterms:created>
  <dcterms:modified xsi:type="dcterms:W3CDTF">2025-08-27T09:03:00Z</dcterms:modified>
</cp:coreProperties>
</file>